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DA3" w:rsidRPr="00C23EB5" w:rsidRDefault="00836E70">
      <w:pPr>
        <w:pStyle w:val="Textoindependiente"/>
        <w:rPr>
          <w:sz w:val="24"/>
          <w:szCs w:val="24"/>
        </w:rPr>
      </w:pPr>
      <w:r w:rsidRPr="00C23EB5">
        <w:rPr>
          <w:noProof/>
          <w:sz w:val="24"/>
          <w:szCs w:val="24"/>
          <w:lang w:val="es-CO" w:eastAsia="es-CO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359663</wp:posOffset>
            </wp:positionH>
            <wp:positionV relativeFrom="page">
              <wp:posOffset>0</wp:posOffset>
            </wp:positionV>
            <wp:extent cx="6841236" cy="1422882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1236" cy="14228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3DA3" w:rsidRPr="00C23EB5" w:rsidRDefault="00413DA3">
      <w:pPr>
        <w:pStyle w:val="Textoindependiente"/>
        <w:rPr>
          <w:sz w:val="24"/>
          <w:szCs w:val="24"/>
        </w:rPr>
      </w:pPr>
    </w:p>
    <w:p w:rsidR="00413DA3" w:rsidRPr="00C23EB5" w:rsidRDefault="00413DA3">
      <w:pPr>
        <w:pStyle w:val="Textoindependiente"/>
        <w:rPr>
          <w:sz w:val="24"/>
          <w:szCs w:val="24"/>
        </w:rPr>
      </w:pPr>
    </w:p>
    <w:p w:rsidR="00413DA3" w:rsidRPr="00C23EB5" w:rsidRDefault="00413DA3">
      <w:pPr>
        <w:pStyle w:val="Textoindependiente"/>
        <w:rPr>
          <w:sz w:val="24"/>
          <w:szCs w:val="24"/>
        </w:rPr>
      </w:pPr>
    </w:p>
    <w:p w:rsidR="00413DA3" w:rsidRPr="00C23EB5" w:rsidRDefault="00413DA3">
      <w:pPr>
        <w:pStyle w:val="Textoindependiente"/>
        <w:rPr>
          <w:sz w:val="24"/>
          <w:szCs w:val="24"/>
        </w:rPr>
      </w:pPr>
    </w:p>
    <w:p w:rsidR="00413DA3" w:rsidRPr="00C23EB5" w:rsidRDefault="00413DA3">
      <w:pPr>
        <w:pStyle w:val="Textoindependiente"/>
        <w:rPr>
          <w:sz w:val="24"/>
          <w:szCs w:val="24"/>
        </w:rPr>
      </w:pPr>
    </w:p>
    <w:p w:rsidR="00413DA3" w:rsidRPr="00C23EB5" w:rsidRDefault="00413DA3">
      <w:pPr>
        <w:pStyle w:val="Textoindependiente"/>
        <w:rPr>
          <w:sz w:val="24"/>
          <w:szCs w:val="24"/>
        </w:rPr>
      </w:pPr>
    </w:p>
    <w:p w:rsidR="00413DA3" w:rsidRPr="00C23EB5" w:rsidRDefault="00413DA3">
      <w:pPr>
        <w:pStyle w:val="Textoindependiente"/>
        <w:rPr>
          <w:sz w:val="24"/>
          <w:szCs w:val="24"/>
        </w:rPr>
      </w:pPr>
    </w:p>
    <w:p w:rsidR="00413DA3" w:rsidRPr="00C23EB5" w:rsidRDefault="00413DA3">
      <w:pPr>
        <w:pStyle w:val="Textoindependiente"/>
        <w:rPr>
          <w:sz w:val="24"/>
          <w:szCs w:val="24"/>
        </w:rPr>
      </w:pPr>
    </w:p>
    <w:p w:rsidR="00413DA3" w:rsidRPr="00C23EB5" w:rsidRDefault="00836E70" w:rsidP="00BB73DB">
      <w:pPr>
        <w:ind w:left="3789" w:right="114" w:hanging="3647"/>
        <w:jc w:val="center"/>
        <w:rPr>
          <w:sz w:val="24"/>
          <w:szCs w:val="24"/>
        </w:rPr>
      </w:pPr>
      <w:r w:rsidRPr="00C23EB5">
        <w:rPr>
          <w:sz w:val="24"/>
          <w:szCs w:val="24"/>
        </w:rPr>
        <w:t xml:space="preserve">ADENDA </w:t>
      </w:r>
      <w:r w:rsidR="00D324A8">
        <w:rPr>
          <w:sz w:val="24"/>
          <w:szCs w:val="24"/>
        </w:rPr>
        <w:t>PROCESO19</w:t>
      </w:r>
    </w:p>
    <w:p w:rsidR="00413DA3" w:rsidRPr="00C23EB5" w:rsidRDefault="00CE64C3" w:rsidP="00BB73DB">
      <w:pPr>
        <w:spacing w:before="63"/>
        <w:ind w:left="3793" w:right="114" w:hanging="364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Transporte </w:t>
      </w:r>
      <w:r w:rsidR="00D324A8">
        <w:rPr>
          <w:sz w:val="24"/>
          <w:szCs w:val="24"/>
        </w:rPr>
        <w:t xml:space="preserve">Comfama de </w:t>
      </w:r>
      <w:proofErr w:type="spellStart"/>
      <w:r w:rsidR="00D324A8">
        <w:rPr>
          <w:sz w:val="24"/>
          <w:szCs w:val="24"/>
        </w:rPr>
        <w:t>Rionegro</w:t>
      </w:r>
      <w:proofErr w:type="spellEnd"/>
    </w:p>
    <w:p w:rsidR="00BB73DB" w:rsidRPr="00C23EB5" w:rsidRDefault="00BB73DB" w:rsidP="00BB73DB">
      <w:pPr>
        <w:spacing w:before="63"/>
        <w:ind w:left="3793" w:right="114" w:hanging="3647"/>
        <w:jc w:val="center"/>
        <w:rPr>
          <w:sz w:val="24"/>
          <w:szCs w:val="24"/>
        </w:rPr>
      </w:pPr>
      <w:r w:rsidRPr="00C23EB5">
        <w:rPr>
          <w:sz w:val="24"/>
          <w:szCs w:val="24"/>
        </w:rPr>
        <w:t>(</w:t>
      </w:r>
      <w:r w:rsidR="00D324A8">
        <w:rPr>
          <w:sz w:val="24"/>
          <w:szCs w:val="24"/>
        </w:rPr>
        <w:t>27</w:t>
      </w:r>
      <w:r w:rsidRPr="00C23EB5">
        <w:rPr>
          <w:sz w:val="24"/>
          <w:szCs w:val="24"/>
        </w:rPr>
        <w:t xml:space="preserve"> de octubre)</w:t>
      </w:r>
    </w:p>
    <w:p w:rsidR="00413DA3" w:rsidRPr="00C23EB5" w:rsidRDefault="00413DA3" w:rsidP="00BB73DB">
      <w:pPr>
        <w:pStyle w:val="Textoindependiente"/>
        <w:spacing w:before="1"/>
        <w:rPr>
          <w:sz w:val="24"/>
          <w:szCs w:val="24"/>
        </w:rPr>
      </w:pPr>
    </w:p>
    <w:p w:rsidR="00413DA3" w:rsidRPr="00C23EB5" w:rsidRDefault="00836E70" w:rsidP="00836E70">
      <w:pPr>
        <w:pStyle w:val="Textoindependiente"/>
        <w:spacing w:before="48" w:line="276" w:lineRule="auto"/>
        <w:ind w:left="169" w:right="-453"/>
        <w:jc w:val="both"/>
        <w:rPr>
          <w:sz w:val="24"/>
          <w:szCs w:val="24"/>
        </w:rPr>
      </w:pPr>
      <w:r w:rsidRPr="00C23EB5">
        <w:rPr>
          <w:sz w:val="24"/>
          <w:szCs w:val="24"/>
        </w:rPr>
        <w:t xml:space="preserve">Dado que </w:t>
      </w:r>
      <w:r w:rsidR="00BB73DB" w:rsidRPr="00C23EB5">
        <w:rPr>
          <w:sz w:val="24"/>
          <w:szCs w:val="24"/>
        </w:rPr>
        <w:t>vencido el plazo establecido para reci</w:t>
      </w:r>
      <w:r>
        <w:rPr>
          <w:sz w:val="24"/>
          <w:szCs w:val="24"/>
        </w:rPr>
        <w:t>bir propuestas</w:t>
      </w:r>
      <w:r w:rsidR="00BB73DB" w:rsidRPr="00C23EB5">
        <w:rPr>
          <w:sz w:val="24"/>
          <w:szCs w:val="24"/>
        </w:rPr>
        <w:t xml:space="preserve"> no obtuvimos ninguna y a que la necesidad aún persiste, se amplía el mencionado plazo y por ell</w:t>
      </w:r>
      <w:r w:rsidR="00C23EB5">
        <w:rPr>
          <w:sz w:val="24"/>
          <w:szCs w:val="24"/>
        </w:rPr>
        <w:t>o</w:t>
      </w:r>
      <w:r w:rsidRPr="00C23EB5">
        <w:rPr>
          <w:sz w:val="24"/>
          <w:szCs w:val="24"/>
        </w:rPr>
        <w:t xml:space="preserve"> nos vemos en la necesidad de modificar el</w:t>
      </w:r>
      <w:r w:rsidRPr="00C23EB5">
        <w:rPr>
          <w:spacing w:val="1"/>
          <w:sz w:val="24"/>
          <w:szCs w:val="24"/>
        </w:rPr>
        <w:t xml:space="preserve"> </w:t>
      </w:r>
      <w:r w:rsidRPr="00C23EB5">
        <w:rPr>
          <w:sz w:val="24"/>
          <w:szCs w:val="24"/>
        </w:rPr>
        <w:t>cronograma,</w:t>
      </w:r>
      <w:r w:rsidRPr="00C23EB5">
        <w:rPr>
          <w:spacing w:val="-2"/>
          <w:sz w:val="24"/>
          <w:szCs w:val="24"/>
        </w:rPr>
        <w:t xml:space="preserve"> </w:t>
      </w:r>
      <w:r w:rsidRPr="00C23EB5">
        <w:rPr>
          <w:sz w:val="24"/>
          <w:szCs w:val="24"/>
        </w:rPr>
        <w:t>de</w:t>
      </w:r>
      <w:r w:rsidRPr="00C23EB5">
        <w:rPr>
          <w:spacing w:val="-2"/>
          <w:sz w:val="24"/>
          <w:szCs w:val="24"/>
        </w:rPr>
        <w:t xml:space="preserve"> </w:t>
      </w:r>
      <w:r w:rsidRPr="00C23EB5">
        <w:rPr>
          <w:sz w:val="24"/>
          <w:szCs w:val="24"/>
        </w:rPr>
        <w:t>acuerdo al siguiente cuadro.</w:t>
      </w:r>
      <w:bookmarkStart w:id="0" w:name="_GoBack"/>
      <w:bookmarkEnd w:id="0"/>
    </w:p>
    <w:p w:rsidR="00413DA3" w:rsidRPr="00C23EB5" w:rsidRDefault="00413DA3">
      <w:pPr>
        <w:pStyle w:val="Textoindependiente"/>
        <w:rPr>
          <w:sz w:val="24"/>
          <w:szCs w:val="24"/>
        </w:rPr>
      </w:pPr>
    </w:p>
    <w:p w:rsidR="00413DA3" w:rsidRPr="00C23EB5" w:rsidRDefault="00413DA3">
      <w:pPr>
        <w:pStyle w:val="Textoindependiente"/>
        <w:spacing w:before="4"/>
        <w:rPr>
          <w:sz w:val="24"/>
          <w:szCs w:val="24"/>
        </w:rPr>
      </w:pPr>
    </w:p>
    <w:p w:rsidR="00413DA3" w:rsidRPr="00C23EB5" w:rsidRDefault="00836E70" w:rsidP="00836E70">
      <w:pPr>
        <w:pStyle w:val="Textoindependiente"/>
        <w:spacing w:before="93" w:after="14"/>
        <w:ind w:left="1945" w:right="-453" w:hanging="1803"/>
        <w:jc w:val="center"/>
        <w:rPr>
          <w:sz w:val="24"/>
          <w:szCs w:val="24"/>
        </w:rPr>
      </w:pPr>
      <w:r w:rsidRPr="00C23EB5">
        <w:rPr>
          <w:sz w:val="24"/>
          <w:szCs w:val="24"/>
        </w:rPr>
        <w:t>CRONOGRAMA</w:t>
      </w:r>
      <w:r w:rsidRPr="00C23EB5">
        <w:rPr>
          <w:spacing w:val="-2"/>
          <w:sz w:val="24"/>
          <w:szCs w:val="24"/>
        </w:rPr>
        <w:t xml:space="preserve"> </w:t>
      </w:r>
      <w:r w:rsidRPr="00C23EB5">
        <w:rPr>
          <w:sz w:val="24"/>
          <w:szCs w:val="24"/>
        </w:rPr>
        <w:t>Y</w:t>
      </w:r>
      <w:r w:rsidRPr="00C23EB5">
        <w:rPr>
          <w:spacing w:val="-1"/>
          <w:sz w:val="24"/>
          <w:szCs w:val="24"/>
        </w:rPr>
        <w:t xml:space="preserve"> </w:t>
      </w:r>
      <w:r w:rsidRPr="00C23EB5">
        <w:rPr>
          <w:sz w:val="24"/>
          <w:szCs w:val="24"/>
        </w:rPr>
        <w:t>TRÁMITE</w:t>
      </w:r>
      <w:r w:rsidRPr="00C23EB5">
        <w:rPr>
          <w:spacing w:val="1"/>
          <w:sz w:val="24"/>
          <w:szCs w:val="24"/>
        </w:rPr>
        <w:t xml:space="preserve"> </w:t>
      </w:r>
      <w:r w:rsidRPr="00C23EB5">
        <w:rPr>
          <w:sz w:val="24"/>
          <w:szCs w:val="24"/>
        </w:rPr>
        <w:t>DEL</w:t>
      </w:r>
      <w:r w:rsidRPr="00C23EB5">
        <w:rPr>
          <w:spacing w:val="-1"/>
          <w:sz w:val="24"/>
          <w:szCs w:val="24"/>
        </w:rPr>
        <w:t xml:space="preserve"> </w:t>
      </w:r>
      <w:r w:rsidRPr="00C23EB5">
        <w:rPr>
          <w:sz w:val="24"/>
          <w:szCs w:val="24"/>
        </w:rPr>
        <w:t>PROCESO</w:t>
      </w:r>
    </w:p>
    <w:tbl>
      <w:tblPr>
        <w:tblStyle w:val="TableNormal"/>
        <w:tblW w:w="9792" w:type="dxa"/>
        <w:tblInd w:w="15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2743"/>
        <w:gridCol w:w="4270"/>
      </w:tblGrid>
      <w:tr w:rsidR="00413DA3" w:rsidRPr="00C23EB5" w:rsidTr="00C23EB5">
        <w:trPr>
          <w:trHeight w:val="257"/>
        </w:trPr>
        <w:tc>
          <w:tcPr>
            <w:tcW w:w="2779" w:type="dxa"/>
          </w:tcPr>
          <w:p w:rsidR="00413DA3" w:rsidRPr="00C23EB5" w:rsidRDefault="00836E70">
            <w:pPr>
              <w:pStyle w:val="TableParagraph"/>
              <w:spacing w:line="237" w:lineRule="exact"/>
              <w:ind w:left="771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ACTIVIDAD</w:t>
            </w:r>
          </w:p>
        </w:tc>
        <w:tc>
          <w:tcPr>
            <w:tcW w:w="2743" w:type="dxa"/>
          </w:tcPr>
          <w:p w:rsidR="00413DA3" w:rsidRPr="00C23EB5" w:rsidRDefault="00836E70">
            <w:pPr>
              <w:pStyle w:val="TableParagraph"/>
              <w:spacing w:line="237" w:lineRule="exact"/>
              <w:ind w:left="440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FECHA</w:t>
            </w:r>
            <w:r w:rsidRPr="00C23EB5">
              <w:rPr>
                <w:rFonts w:ascii="Candara" w:hAnsi="Candara"/>
                <w:spacing w:val="4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Y</w:t>
            </w:r>
            <w:r w:rsidRPr="00C23EB5">
              <w:rPr>
                <w:rFonts w:ascii="Candara" w:hAnsi="Candara"/>
                <w:spacing w:val="63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HORA</w:t>
            </w:r>
          </w:p>
        </w:tc>
        <w:tc>
          <w:tcPr>
            <w:tcW w:w="4270" w:type="dxa"/>
          </w:tcPr>
          <w:p w:rsidR="00413DA3" w:rsidRPr="00C23EB5" w:rsidRDefault="00836E70">
            <w:pPr>
              <w:pStyle w:val="TableParagraph"/>
              <w:spacing w:line="237" w:lineRule="exact"/>
              <w:ind w:left="989" w:right="948"/>
              <w:jc w:val="center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LUGAR</w:t>
            </w:r>
          </w:p>
        </w:tc>
      </w:tr>
      <w:tr w:rsidR="00413DA3" w:rsidRPr="00C23EB5" w:rsidTr="00C23EB5">
        <w:trPr>
          <w:trHeight w:val="257"/>
        </w:trPr>
        <w:tc>
          <w:tcPr>
            <w:tcW w:w="2779" w:type="dxa"/>
          </w:tcPr>
          <w:p w:rsidR="00413DA3" w:rsidRPr="00C23EB5" w:rsidRDefault="00836E70">
            <w:pPr>
              <w:pStyle w:val="TableParagraph"/>
              <w:spacing w:line="237" w:lineRule="exact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Publicación</w:t>
            </w:r>
            <w:r w:rsidRPr="00C23EB5">
              <w:rPr>
                <w:rFonts w:ascii="Candara" w:hAnsi="Candara"/>
                <w:spacing w:val="-7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Adenda</w:t>
            </w:r>
          </w:p>
        </w:tc>
        <w:tc>
          <w:tcPr>
            <w:tcW w:w="2743" w:type="dxa"/>
          </w:tcPr>
          <w:p w:rsidR="00413DA3" w:rsidRPr="00C23EB5" w:rsidRDefault="00D324A8" w:rsidP="00D324A8">
            <w:pPr>
              <w:pStyle w:val="TableParagraph"/>
              <w:spacing w:line="237" w:lineRule="exact"/>
              <w:ind w:left="38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27</w:t>
            </w:r>
            <w:r w:rsidR="00836E70" w:rsidRPr="00C23EB5">
              <w:rPr>
                <w:rFonts w:ascii="Candara" w:hAnsi="Candara"/>
                <w:sz w:val="24"/>
                <w:szCs w:val="24"/>
              </w:rPr>
              <w:t>-</w:t>
            </w:r>
            <w:r w:rsidR="00C47551" w:rsidRPr="00C23EB5">
              <w:rPr>
                <w:rFonts w:ascii="Candara" w:hAnsi="Candara"/>
                <w:sz w:val="24"/>
                <w:szCs w:val="24"/>
              </w:rPr>
              <w:t>oct</w:t>
            </w:r>
            <w:r w:rsidR="00836E70" w:rsidRPr="00C23EB5">
              <w:rPr>
                <w:rFonts w:ascii="Candara" w:hAnsi="Candara"/>
                <w:sz w:val="24"/>
                <w:szCs w:val="24"/>
              </w:rPr>
              <w:t>-22</w:t>
            </w:r>
          </w:p>
        </w:tc>
        <w:tc>
          <w:tcPr>
            <w:tcW w:w="4270" w:type="dxa"/>
          </w:tcPr>
          <w:p w:rsidR="00413DA3" w:rsidRPr="00C23EB5" w:rsidRDefault="00836E70">
            <w:pPr>
              <w:pStyle w:val="TableParagraph"/>
              <w:spacing w:line="237" w:lineRule="exact"/>
              <w:ind w:left="33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color w:val="0562C1"/>
                <w:sz w:val="24"/>
                <w:szCs w:val="24"/>
                <w:u w:val="single" w:color="0562C1"/>
              </w:rPr>
              <w:t>https://santateresaie.edu.co/</w:t>
            </w:r>
            <w:r w:rsidR="00D324A8">
              <w:rPr>
                <w:rFonts w:ascii="Candara" w:hAnsi="Candara"/>
                <w:color w:val="0562C1"/>
                <w:sz w:val="24"/>
                <w:szCs w:val="24"/>
                <w:u w:val="single" w:color="0562C1"/>
              </w:rPr>
              <w:t>proceso19</w:t>
            </w:r>
          </w:p>
        </w:tc>
      </w:tr>
      <w:tr w:rsidR="00C47551" w:rsidRPr="00C23EB5" w:rsidTr="00C23EB5">
        <w:trPr>
          <w:trHeight w:val="257"/>
        </w:trPr>
        <w:tc>
          <w:tcPr>
            <w:tcW w:w="2779" w:type="dxa"/>
          </w:tcPr>
          <w:p w:rsidR="00C47551" w:rsidRPr="00C23EB5" w:rsidRDefault="00C47551">
            <w:pPr>
              <w:pStyle w:val="TableParagraph"/>
              <w:spacing w:line="237" w:lineRule="exact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Plazo para presentar propuesta</w:t>
            </w:r>
          </w:p>
        </w:tc>
        <w:tc>
          <w:tcPr>
            <w:tcW w:w="2743" w:type="dxa"/>
          </w:tcPr>
          <w:p w:rsidR="00C47551" w:rsidRPr="00C23EB5" w:rsidRDefault="00D324A8" w:rsidP="00D324A8">
            <w:pPr>
              <w:pStyle w:val="TableParagraph"/>
              <w:spacing w:line="237" w:lineRule="exact"/>
              <w:ind w:left="38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3</w:t>
            </w:r>
            <w:r w:rsidR="00C47551" w:rsidRPr="00C23EB5">
              <w:rPr>
                <w:rFonts w:ascii="Candara" w:hAnsi="Candara"/>
                <w:sz w:val="24"/>
                <w:szCs w:val="24"/>
              </w:rPr>
              <w:t>1-oct-22</w:t>
            </w:r>
            <w:r w:rsidR="00C23EB5" w:rsidRPr="00C23EB5">
              <w:rPr>
                <w:rFonts w:ascii="Candara" w:hAnsi="Candara"/>
                <w:sz w:val="24"/>
                <w:szCs w:val="24"/>
              </w:rPr>
              <w:t xml:space="preserve"> hasta las 4:00pm</w:t>
            </w:r>
          </w:p>
        </w:tc>
        <w:tc>
          <w:tcPr>
            <w:tcW w:w="4270" w:type="dxa"/>
          </w:tcPr>
          <w:p w:rsidR="00C47551" w:rsidRPr="00C23EB5" w:rsidRDefault="00C23EB5">
            <w:pPr>
              <w:pStyle w:val="TableParagraph"/>
              <w:spacing w:line="237" w:lineRule="exact"/>
              <w:ind w:left="33"/>
              <w:rPr>
                <w:rFonts w:ascii="Candara" w:hAnsi="Candara"/>
                <w:color w:val="0562C1"/>
                <w:sz w:val="24"/>
                <w:szCs w:val="24"/>
                <w:u w:val="single" w:color="0562C1"/>
              </w:rPr>
            </w:pPr>
            <w:r w:rsidRPr="00C23EB5">
              <w:rPr>
                <w:rFonts w:ascii="Candara" w:hAnsi="Candara"/>
                <w:color w:val="0562C1"/>
                <w:sz w:val="24"/>
                <w:szCs w:val="24"/>
                <w:u w:val="single" w:color="0562C1"/>
              </w:rPr>
              <w:t>contratacion@santateresaie.edu.co</w:t>
            </w:r>
          </w:p>
        </w:tc>
      </w:tr>
      <w:tr w:rsidR="00413DA3" w:rsidRPr="00C23EB5" w:rsidTr="00C23EB5">
        <w:trPr>
          <w:trHeight w:val="547"/>
        </w:trPr>
        <w:tc>
          <w:tcPr>
            <w:tcW w:w="2779" w:type="dxa"/>
          </w:tcPr>
          <w:p w:rsidR="00413DA3" w:rsidRPr="00C23EB5" w:rsidRDefault="00836E70">
            <w:pPr>
              <w:pStyle w:val="TableParagraph"/>
              <w:spacing w:line="260" w:lineRule="exact"/>
              <w:ind w:right="-15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Verificación</w:t>
            </w:r>
            <w:r w:rsidRPr="00C23EB5">
              <w:rPr>
                <w:rFonts w:ascii="Candara" w:hAnsi="Candara"/>
                <w:spacing w:val="69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de</w:t>
            </w:r>
            <w:r w:rsidRPr="00C23EB5">
              <w:rPr>
                <w:rFonts w:ascii="Candara" w:hAnsi="Candara"/>
                <w:spacing w:val="69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requisitos</w:t>
            </w:r>
          </w:p>
          <w:p w:rsidR="00413DA3" w:rsidRPr="00C23EB5" w:rsidRDefault="00836E70">
            <w:pPr>
              <w:pStyle w:val="TableParagraph"/>
              <w:spacing w:before="18" w:line="249" w:lineRule="exact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habilitantes</w:t>
            </w:r>
          </w:p>
        </w:tc>
        <w:tc>
          <w:tcPr>
            <w:tcW w:w="2743" w:type="dxa"/>
          </w:tcPr>
          <w:p w:rsidR="00413DA3" w:rsidRPr="00C23EB5" w:rsidRDefault="00D324A8" w:rsidP="00D324A8">
            <w:pPr>
              <w:pStyle w:val="TableParagraph"/>
              <w:spacing w:before="137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1</w:t>
            </w:r>
            <w:r w:rsidR="00836E70" w:rsidRPr="00C23EB5">
              <w:rPr>
                <w:rFonts w:ascii="Candara" w:hAnsi="Candara"/>
                <w:sz w:val="24"/>
                <w:szCs w:val="24"/>
              </w:rPr>
              <w:t>-</w:t>
            </w:r>
            <w:r w:rsidR="00C47551" w:rsidRPr="00C23EB5">
              <w:rPr>
                <w:rFonts w:ascii="Candara" w:hAnsi="Candara"/>
                <w:sz w:val="24"/>
                <w:szCs w:val="24"/>
              </w:rPr>
              <w:t xml:space="preserve"> </w:t>
            </w:r>
            <w:r>
              <w:rPr>
                <w:rFonts w:ascii="Candara" w:hAnsi="Candara"/>
                <w:sz w:val="24"/>
                <w:szCs w:val="24"/>
              </w:rPr>
              <w:t>nov</w:t>
            </w:r>
            <w:r w:rsidR="00C47551" w:rsidRPr="00C23EB5">
              <w:rPr>
                <w:rFonts w:ascii="Candara" w:hAnsi="Candara"/>
                <w:sz w:val="24"/>
                <w:szCs w:val="24"/>
              </w:rPr>
              <w:t xml:space="preserve"> </w:t>
            </w:r>
            <w:r w:rsidR="00836E70" w:rsidRPr="00C23EB5">
              <w:rPr>
                <w:rFonts w:ascii="Candara" w:hAnsi="Candara"/>
                <w:sz w:val="24"/>
                <w:szCs w:val="24"/>
              </w:rPr>
              <w:t>-22</w:t>
            </w:r>
          </w:p>
        </w:tc>
        <w:tc>
          <w:tcPr>
            <w:tcW w:w="4270" w:type="dxa"/>
          </w:tcPr>
          <w:p w:rsidR="00413DA3" w:rsidRPr="00C23EB5" w:rsidRDefault="00C23EB5">
            <w:pPr>
              <w:pStyle w:val="TableParagraph"/>
              <w:ind w:left="0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Rectoría</w:t>
            </w:r>
          </w:p>
        </w:tc>
      </w:tr>
      <w:tr w:rsidR="00C23EB5" w:rsidRPr="00C23EB5" w:rsidTr="00C23EB5">
        <w:trPr>
          <w:trHeight w:val="547"/>
        </w:trPr>
        <w:tc>
          <w:tcPr>
            <w:tcW w:w="2779" w:type="dxa"/>
          </w:tcPr>
          <w:p w:rsidR="00C23EB5" w:rsidRPr="00C23EB5" w:rsidRDefault="00C23EB5" w:rsidP="00C23EB5">
            <w:pPr>
              <w:pStyle w:val="TableParagraph"/>
              <w:spacing w:line="260" w:lineRule="exact"/>
              <w:ind w:right="-15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Publicación</w:t>
            </w:r>
            <w:r w:rsidRPr="00C23EB5">
              <w:rPr>
                <w:rFonts w:ascii="Candara" w:hAnsi="Candara"/>
                <w:spacing w:val="-3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del informe</w:t>
            </w:r>
            <w:r w:rsidRPr="00C23EB5">
              <w:rPr>
                <w:rFonts w:ascii="Candara" w:hAnsi="Candara"/>
                <w:spacing w:val="-3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de</w:t>
            </w:r>
          </w:p>
          <w:p w:rsidR="00C23EB5" w:rsidRPr="00C23EB5" w:rsidRDefault="00C23EB5" w:rsidP="00C23EB5">
            <w:pPr>
              <w:pStyle w:val="TableParagraph"/>
              <w:spacing w:before="18" w:line="249" w:lineRule="exact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evaluación</w:t>
            </w:r>
          </w:p>
        </w:tc>
        <w:tc>
          <w:tcPr>
            <w:tcW w:w="2743" w:type="dxa"/>
          </w:tcPr>
          <w:p w:rsidR="00C23EB5" w:rsidRPr="00C23EB5" w:rsidRDefault="00D324A8" w:rsidP="00D324A8">
            <w:pPr>
              <w:pStyle w:val="TableParagraph"/>
              <w:spacing w:before="137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1</w:t>
            </w:r>
            <w:r w:rsidR="00C23EB5" w:rsidRPr="00C23EB5">
              <w:rPr>
                <w:rFonts w:ascii="Candara" w:hAnsi="Candara"/>
                <w:sz w:val="24"/>
                <w:szCs w:val="24"/>
              </w:rPr>
              <w:t xml:space="preserve">- </w:t>
            </w:r>
            <w:r>
              <w:rPr>
                <w:rFonts w:ascii="Candara" w:hAnsi="Candara"/>
                <w:sz w:val="24"/>
                <w:szCs w:val="24"/>
              </w:rPr>
              <w:t>nov</w:t>
            </w:r>
            <w:r w:rsidR="00C23EB5" w:rsidRPr="00C23EB5">
              <w:rPr>
                <w:rFonts w:ascii="Candara" w:hAnsi="Candara"/>
                <w:sz w:val="24"/>
                <w:szCs w:val="24"/>
              </w:rPr>
              <w:t xml:space="preserve"> -22</w:t>
            </w:r>
          </w:p>
        </w:tc>
        <w:tc>
          <w:tcPr>
            <w:tcW w:w="4270" w:type="dxa"/>
          </w:tcPr>
          <w:p w:rsidR="00C23EB5" w:rsidRPr="00C23EB5" w:rsidRDefault="00C23EB5" w:rsidP="00C23EB5">
            <w:pPr>
              <w:rPr>
                <w:sz w:val="24"/>
                <w:szCs w:val="24"/>
              </w:rPr>
            </w:pPr>
            <w:r w:rsidRPr="00C23EB5">
              <w:rPr>
                <w:color w:val="0562C1"/>
                <w:sz w:val="24"/>
                <w:szCs w:val="24"/>
                <w:u w:val="single" w:color="0562C1"/>
              </w:rPr>
              <w:t>https://santateresaie.edu.co/</w:t>
            </w:r>
            <w:r w:rsidR="00D324A8">
              <w:rPr>
                <w:color w:val="0562C1"/>
                <w:sz w:val="24"/>
                <w:szCs w:val="24"/>
                <w:u w:val="single" w:color="0562C1"/>
              </w:rPr>
              <w:t>proceso19</w:t>
            </w:r>
          </w:p>
        </w:tc>
      </w:tr>
      <w:tr w:rsidR="00C23EB5" w:rsidRPr="00C23EB5" w:rsidTr="00C23EB5">
        <w:trPr>
          <w:trHeight w:val="547"/>
        </w:trPr>
        <w:tc>
          <w:tcPr>
            <w:tcW w:w="2779" w:type="dxa"/>
          </w:tcPr>
          <w:p w:rsidR="00C23EB5" w:rsidRPr="00C23EB5" w:rsidRDefault="00C23EB5" w:rsidP="00C23EB5">
            <w:pPr>
              <w:pStyle w:val="TableParagraph"/>
              <w:spacing w:before="137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Recibo</w:t>
            </w:r>
            <w:r w:rsidRPr="00C23EB5">
              <w:rPr>
                <w:rFonts w:ascii="Candara" w:hAnsi="Candara"/>
                <w:spacing w:val="-7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de</w:t>
            </w:r>
            <w:r w:rsidRPr="00C23EB5">
              <w:rPr>
                <w:rFonts w:ascii="Candara" w:hAnsi="Candara"/>
                <w:spacing w:val="-5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observaciones</w:t>
            </w:r>
          </w:p>
        </w:tc>
        <w:tc>
          <w:tcPr>
            <w:tcW w:w="2743" w:type="dxa"/>
          </w:tcPr>
          <w:p w:rsidR="00C23EB5" w:rsidRPr="00C23EB5" w:rsidRDefault="00D324A8" w:rsidP="00D324A8">
            <w:pPr>
              <w:pStyle w:val="TableParagraph"/>
              <w:spacing w:before="137"/>
              <w:ind w:left="38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2</w:t>
            </w:r>
            <w:r w:rsidR="00C23EB5" w:rsidRPr="00C23EB5">
              <w:rPr>
                <w:rFonts w:ascii="Candara" w:hAnsi="Candara"/>
                <w:sz w:val="24"/>
                <w:szCs w:val="24"/>
              </w:rPr>
              <w:t xml:space="preserve">- </w:t>
            </w:r>
            <w:r>
              <w:rPr>
                <w:rFonts w:ascii="Candara" w:hAnsi="Candara"/>
                <w:sz w:val="24"/>
                <w:szCs w:val="24"/>
              </w:rPr>
              <w:t>nov</w:t>
            </w:r>
            <w:r w:rsidR="00C23EB5" w:rsidRPr="00C23EB5">
              <w:rPr>
                <w:rFonts w:ascii="Candara" w:hAnsi="Candara"/>
                <w:sz w:val="24"/>
                <w:szCs w:val="24"/>
              </w:rPr>
              <w:t xml:space="preserve"> -22</w:t>
            </w:r>
          </w:p>
        </w:tc>
        <w:tc>
          <w:tcPr>
            <w:tcW w:w="4270" w:type="dxa"/>
          </w:tcPr>
          <w:p w:rsidR="00C23EB5" w:rsidRPr="00C23EB5" w:rsidRDefault="00C23EB5" w:rsidP="00C23EB5">
            <w:pPr>
              <w:rPr>
                <w:sz w:val="24"/>
                <w:szCs w:val="24"/>
              </w:rPr>
            </w:pPr>
            <w:r w:rsidRPr="00C23EB5">
              <w:rPr>
                <w:color w:val="0562C1"/>
                <w:sz w:val="24"/>
                <w:szCs w:val="24"/>
                <w:u w:val="single" w:color="0562C1"/>
              </w:rPr>
              <w:t>https://santateresaie.edu.co/</w:t>
            </w:r>
            <w:r w:rsidR="00D324A8">
              <w:rPr>
                <w:color w:val="0562C1"/>
                <w:sz w:val="24"/>
                <w:szCs w:val="24"/>
                <w:u w:val="single" w:color="0562C1"/>
              </w:rPr>
              <w:t>proceso19</w:t>
            </w:r>
          </w:p>
        </w:tc>
      </w:tr>
      <w:tr w:rsidR="00C23EB5" w:rsidRPr="00C23EB5" w:rsidTr="00C23EB5">
        <w:trPr>
          <w:trHeight w:val="547"/>
        </w:trPr>
        <w:tc>
          <w:tcPr>
            <w:tcW w:w="2779" w:type="dxa"/>
          </w:tcPr>
          <w:p w:rsidR="00C23EB5" w:rsidRPr="00C23EB5" w:rsidRDefault="00C23EB5" w:rsidP="00C23EB5">
            <w:pPr>
              <w:pStyle w:val="TableParagraph"/>
              <w:tabs>
                <w:tab w:val="left" w:pos="2609"/>
              </w:tabs>
              <w:spacing w:line="260" w:lineRule="exact"/>
              <w:ind w:right="-15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Respuesta</w:t>
            </w:r>
            <w:r w:rsidRPr="00C23EB5">
              <w:rPr>
                <w:rFonts w:ascii="Candara" w:hAnsi="Candara"/>
                <w:sz w:val="24"/>
                <w:szCs w:val="24"/>
              </w:rPr>
              <w:tab/>
              <w:t>a</w:t>
            </w:r>
          </w:p>
          <w:p w:rsidR="00C23EB5" w:rsidRPr="00C23EB5" w:rsidRDefault="00C23EB5" w:rsidP="00C23EB5">
            <w:pPr>
              <w:pStyle w:val="TableParagraph"/>
              <w:spacing w:before="18" w:line="249" w:lineRule="exact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observaciones</w:t>
            </w:r>
          </w:p>
        </w:tc>
        <w:tc>
          <w:tcPr>
            <w:tcW w:w="2743" w:type="dxa"/>
          </w:tcPr>
          <w:p w:rsidR="00C23EB5" w:rsidRPr="00C23EB5" w:rsidRDefault="00D324A8" w:rsidP="00D324A8">
            <w:pPr>
              <w:pStyle w:val="TableParagraph"/>
              <w:spacing w:before="137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3</w:t>
            </w:r>
            <w:r w:rsidR="00C23EB5" w:rsidRPr="00C23EB5">
              <w:rPr>
                <w:rFonts w:ascii="Candara" w:hAnsi="Candara"/>
                <w:sz w:val="24"/>
                <w:szCs w:val="24"/>
              </w:rPr>
              <w:t xml:space="preserve">- </w:t>
            </w:r>
            <w:r>
              <w:rPr>
                <w:rFonts w:ascii="Candara" w:hAnsi="Candara"/>
                <w:sz w:val="24"/>
                <w:szCs w:val="24"/>
              </w:rPr>
              <w:t>nov</w:t>
            </w:r>
            <w:r w:rsidR="00C23EB5" w:rsidRPr="00C23EB5">
              <w:rPr>
                <w:rFonts w:ascii="Candara" w:hAnsi="Candara"/>
                <w:sz w:val="24"/>
                <w:szCs w:val="24"/>
              </w:rPr>
              <w:t xml:space="preserve"> -22</w:t>
            </w:r>
          </w:p>
        </w:tc>
        <w:tc>
          <w:tcPr>
            <w:tcW w:w="4270" w:type="dxa"/>
          </w:tcPr>
          <w:p w:rsidR="00C23EB5" w:rsidRPr="00C23EB5" w:rsidRDefault="00C23EB5" w:rsidP="00C23EB5">
            <w:pPr>
              <w:rPr>
                <w:sz w:val="24"/>
                <w:szCs w:val="24"/>
              </w:rPr>
            </w:pPr>
            <w:r w:rsidRPr="00C23EB5">
              <w:rPr>
                <w:color w:val="0562C1"/>
                <w:sz w:val="24"/>
                <w:szCs w:val="24"/>
                <w:u w:val="single" w:color="0562C1"/>
              </w:rPr>
              <w:t>https://santateresaie.edu.co/</w:t>
            </w:r>
            <w:r w:rsidR="00D324A8">
              <w:rPr>
                <w:color w:val="0562C1"/>
                <w:sz w:val="24"/>
                <w:szCs w:val="24"/>
                <w:u w:val="single" w:color="0562C1"/>
              </w:rPr>
              <w:t>proceso19</w:t>
            </w:r>
          </w:p>
        </w:tc>
      </w:tr>
      <w:tr w:rsidR="00413DA3" w:rsidRPr="00C23EB5" w:rsidTr="00C23EB5">
        <w:trPr>
          <w:trHeight w:val="257"/>
        </w:trPr>
        <w:tc>
          <w:tcPr>
            <w:tcW w:w="2779" w:type="dxa"/>
          </w:tcPr>
          <w:p w:rsidR="00413DA3" w:rsidRPr="00C23EB5" w:rsidRDefault="00836E70">
            <w:pPr>
              <w:pStyle w:val="TableParagraph"/>
              <w:spacing w:line="237" w:lineRule="exact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Adjudicación</w:t>
            </w:r>
            <w:r w:rsidRPr="00C23EB5">
              <w:rPr>
                <w:rFonts w:ascii="Candara" w:hAnsi="Candara"/>
                <w:spacing w:val="-5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del</w:t>
            </w:r>
            <w:r w:rsidRPr="00C23EB5">
              <w:rPr>
                <w:rFonts w:ascii="Candara" w:hAnsi="Candara"/>
                <w:spacing w:val="-3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contrato</w:t>
            </w:r>
          </w:p>
        </w:tc>
        <w:tc>
          <w:tcPr>
            <w:tcW w:w="2743" w:type="dxa"/>
          </w:tcPr>
          <w:p w:rsidR="00413DA3" w:rsidRPr="00C23EB5" w:rsidRDefault="00D324A8" w:rsidP="00D324A8">
            <w:pPr>
              <w:pStyle w:val="TableParagraph"/>
              <w:spacing w:line="237" w:lineRule="exact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4</w:t>
            </w:r>
            <w:r w:rsidR="00836E70" w:rsidRPr="00C23EB5">
              <w:rPr>
                <w:rFonts w:ascii="Candara" w:hAnsi="Candara"/>
                <w:sz w:val="24"/>
                <w:szCs w:val="24"/>
              </w:rPr>
              <w:t>-</w:t>
            </w:r>
            <w:r w:rsidR="00C47551" w:rsidRPr="00C23EB5">
              <w:rPr>
                <w:rFonts w:ascii="Candara" w:hAnsi="Candara"/>
                <w:sz w:val="24"/>
                <w:szCs w:val="24"/>
              </w:rPr>
              <w:t xml:space="preserve"> </w:t>
            </w:r>
            <w:r>
              <w:rPr>
                <w:rFonts w:ascii="Candara" w:hAnsi="Candara"/>
                <w:sz w:val="24"/>
                <w:szCs w:val="24"/>
              </w:rPr>
              <w:t>nov</w:t>
            </w:r>
            <w:r w:rsidR="00C47551" w:rsidRPr="00C23EB5">
              <w:rPr>
                <w:rFonts w:ascii="Candara" w:hAnsi="Candara"/>
                <w:sz w:val="24"/>
                <w:szCs w:val="24"/>
              </w:rPr>
              <w:t xml:space="preserve"> </w:t>
            </w:r>
            <w:r w:rsidR="00836E70" w:rsidRPr="00C23EB5">
              <w:rPr>
                <w:rFonts w:ascii="Candara" w:hAnsi="Candara"/>
                <w:sz w:val="24"/>
                <w:szCs w:val="24"/>
              </w:rPr>
              <w:t>-22</w:t>
            </w:r>
          </w:p>
        </w:tc>
        <w:tc>
          <w:tcPr>
            <w:tcW w:w="4270" w:type="dxa"/>
          </w:tcPr>
          <w:p w:rsidR="00413DA3" w:rsidRPr="00C23EB5" w:rsidRDefault="00C23EB5">
            <w:pPr>
              <w:pStyle w:val="TableParagraph"/>
              <w:ind w:left="0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Rectoría</w:t>
            </w:r>
          </w:p>
        </w:tc>
      </w:tr>
    </w:tbl>
    <w:p w:rsidR="00413DA3" w:rsidRDefault="00413DA3">
      <w:pPr>
        <w:pStyle w:val="Textoindependiente"/>
        <w:spacing w:before="3"/>
        <w:rPr>
          <w:sz w:val="24"/>
          <w:szCs w:val="24"/>
        </w:rPr>
      </w:pPr>
    </w:p>
    <w:p w:rsidR="00836E70" w:rsidRDefault="00836E70">
      <w:pPr>
        <w:pStyle w:val="Textoindependiente"/>
        <w:spacing w:before="3"/>
        <w:rPr>
          <w:sz w:val="24"/>
          <w:szCs w:val="24"/>
        </w:rPr>
      </w:pPr>
    </w:p>
    <w:p w:rsidR="00836E70" w:rsidRPr="00C23EB5" w:rsidRDefault="00836E70" w:rsidP="00836E70">
      <w:pPr>
        <w:pStyle w:val="Textoindependiente"/>
        <w:spacing w:before="48" w:line="276" w:lineRule="auto"/>
        <w:ind w:left="169" w:right="-453"/>
        <w:jc w:val="both"/>
        <w:rPr>
          <w:sz w:val="24"/>
          <w:szCs w:val="24"/>
        </w:rPr>
      </w:pPr>
      <w:r>
        <w:rPr>
          <w:sz w:val="24"/>
          <w:szCs w:val="24"/>
        </w:rPr>
        <w:t>Las demás condiciones del proceso no sufren modificación alguna.</w:t>
      </w:r>
    </w:p>
    <w:p w:rsidR="006C1E60" w:rsidRDefault="006C1E60" w:rsidP="00836E70">
      <w:pPr>
        <w:pStyle w:val="Textoindependiente"/>
        <w:spacing w:before="48" w:line="276" w:lineRule="auto"/>
        <w:ind w:left="169" w:right="-453"/>
        <w:jc w:val="both"/>
        <w:rPr>
          <w:sz w:val="24"/>
          <w:szCs w:val="24"/>
        </w:rPr>
      </w:pPr>
    </w:p>
    <w:p w:rsidR="00413DA3" w:rsidRPr="00C23EB5" w:rsidRDefault="006C1E60" w:rsidP="00836E70">
      <w:pPr>
        <w:pStyle w:val="Textoindependiente"/>
        <w:spacing w:before="48" w:line="276" w:lineRule="auto"/>
        <w:ind w:left="169" w:right="-453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836E70" w:rsidRPr="00C23EB5">
        <w:rPr>
          <w:sz w:val="24"/>
          <w:szCs w:val="24"/>
        </w:rPr>
        <w:t>ordialmente,</w:t>
      </w:r>
    </w:p>
    <w:p w:rsidR="00413DA3" w:rsidRDefault="00413DA3" w:rsidP="00836E70">
      <w:pPr>
        <w:pStyle w:val="Textoindependiente"/>
        <w:spacing w:before="48" w:line="276" w:lineRule="auto"/>
        <w:ind w:left="169" w:right="-453"/>
        <w:jc w:val="both"/>
        <w:rPr>
          <w:sz w:val="24"/>
          <w:szCs w:val="24"/>
        </w:rPr>
      </w:pPr>
    </w:p>
    <w:p w:rsidR="00836E70" w:rsidRDefault="006C1E60" w:rsidP="006C1E60">
      <w:pPr>
        <w:pStyle w:val="Textoindependiente"/>
        <w:ind w:left="169" w:right="-453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 w:rsidR="00836E70" w:rsidRPr="00C23EB5">
        <w:rPr>
          <w:sz w:val="24"/>
          <w:szCs w:val="24"/>
        </w:rPr>
        <w:t>éctor Hernán García</w:t>
      </w:r>
      <w:r w:rsidR="00836E70">
        <w:rPr>
          <w:sz w:val="24"/>
          <w:szCs w:val="24"/>
        </w:rPr>
        <w:t xml:space="preserve"> </w:t>
      </w:r>
      <w:r w:rsidR="00836E70" w:rsidRPr="00C23EB5">
        <w:rPr>
          <w:sz w:val="24"/>
          <w:szCs w:val="24"/>
        </w:rPr>
        <w:t>Duque</w:t>
      </w:r>
    </w:p>
    <w:p w:rsidR="00413DA3" w:rsidRPr="00C23EB5" w:rsidRDefault="00836E70" w:rsidP="006C1E60">
      <w:pPr>
        <w:pStyle w:val="Textoindependiente"/>
        <w:ind w:left="169" w:right="-453"/>
        <w:jc w:val="both"/>
        <w:rPr>
          <w:sz w:val="24"/>
          <w:szCs w:val="24"/>
        </w:rPr>
      </w:pPr>
      <w:r w:rsidRPr="00C23EB5">
        <w:rPr>
          <w:sz w:val="24"/>
          <w:szCs w:val="24"/>
        </w:rPr>
        <w:t>R</w:t>
      </w:r>
      <w:r>
        <w:rPr>
          <w:sz w:val="24"/>
          <w:szCs w:val="24"/>
        </w:rPr>
        <w:t>ector</w:t>
      </w:r>
    </w:p>
    <w:sectPr w:rsidR="00413DA3" w:rsidRPr="00C23EB5">
      <w:type w:val="continuous"/>
      <w:pgSz w:w="11910" w:h="16840"/>
      <w:pgMar w:top="0" w:right="1340" w:bottom="280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13DA3"/>
    <w:rsid w:val="00413DA3"/>
    <w:rsid w:val="006C1E60"/>
    <w:rsid w:val="00836E70"/>
    <w:rsid w:val="00AA5BC9"/>
    <w:rsid w:val="00BB73DB"/>
    <w:rsid w:val="00C23EB5"/>
    <w:rsid w:val="00C47551"/>
    <w:rsid w:val="00CE64C3"/>
    <w:rsid w:val="00D3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49851D-5C29-42E9-8A3F-3AE6CC53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ndara" w:eastAsia="Candara" w:hAnsi="Candara" w:cs="Candar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3"/>
      <w:szCs w:val="23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37"/>
    </w:pPr>
    <w:rPr>
      <w:rFonts w:ascii="Arial MT" w:eastAsia="Arial MT" w:hAnsi="Arial MT" w:cs="Arial MT"/>
    </w:rPr>
  </w:style>
  <w:style w:type="character" w:styleId="Hipervnculo">
    <w:name w:val="Hyperlink"/>
    <w:basedOn w:val="Fuentedeprrafopredeter"/>
    <w:uiPriority w:val="99"/>
    <w:unhideWhenUsed/>
    <w:rsid w:val="00C23E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155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proceso 4. Celebración día del niño.xlsx</vt:lpstr>
    </vt:vector>
  </TitlesOfParts>
  <Company/>
  <LinksUpToDate>false</LinksUpToDate>
  <CharactersWithSpaces>1011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proceso 4. Celebración día del niño.xlsx</dc:title>
  <dc:creator>Hector</dc:creator>
  <cp:lastModifiedBy>RECTORIA</cp:lastModifiedBy>
  <cp:revision>5</cp:revision>
  <cp:lastPrinted>2022-10-12T14:29:00Z</cp:lastPrinted>
  <dcterms:created xsi:type="dcterms:W3CDTF">2022-10-12T14:17:00Z</dcterms:created>
  <dcterms:modified xsi:type="dcterms:W3CDTF">2022-10-27T18:47:00Z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2022-04-19T00:00:00Z</vt:filetime>
  </property>
  <property fmtid="{D5CDD505-2E9C-101B-9397-08002B2CF9AE}" pid="3" name="LastSaved">
    <vt:filetime>2022-10-12T00:00:00Z</vt:filetime>
  </property>
</Properties>
</file>